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64" w:rsidRPr="00DF2E64" w:rsidRDefault="00DF2E64" w:rsidP="00DF2E64">
      <w:pPr>
        <w:pStyle w:val="NoSpacing"/>
        <w:rPr>
          <w:rFonts w:eastAsia="Calibri" w:cs="Times New Roman"/>
          <w:b/>
          <w:sz w:val="28"/>
          <w:szCs w:val="28"/>
          <w:u w:val="single"/>
          <w:lang w:eastAsia="zh-CN"/>
        </w:rPr>
      </w:pPr>
      <w:r w:rsidRPr="00DF2E64">
        <w:rPr>
          <w:rFonts w:eastAsia="Calibri" w:cs="Times New Roman"/>
          <w:b/>
          <w:sz w:val="28"/>
          <w:szCs w:val="28"/>
          <w:u w:val="single"/>
          <w:lang w:eastAsia="zh-CN"/>
        </w:rPr>
        <w:t xml:space="preserve">FLOAT HOME </w:t>
      </w:r>
    </w:p>
    <w:p w:rsidR="00DF2E64" w:rsidRPr="00DF2E64" w:rsidRDefault="00DF2E64" w:rsidP="00DF2E64">
      <w:pPr>
        <w:pStyle w:val="NoSpacing"/>
        <w:rPr>
          <w:rFonts w:eastAsia="Calibri" w:cs="Times New Roman"/>
          <w:b/>
          <w:i/>
          <w:sz w:val="28"/>
          <w:szCs w:val="28"/>
          <w:lang w:eastAsia="zh-CN"/>
        </w:rPr>
      </w:pPr>
      <w:r w:rsidRPr="00DF2E64">
        <w:rPr>
          <w:rFonts w:eastAsia="Calibri" w:cs="Times New Roman"/>
          <w:b/>
          <w:i/>
          <w:sz w:val="28"/>
          <w:szCs w:val="28"/>
          <w:lang w:eastAsia="zh-CN"/>
        </w:rPr>
        <w:t xml:space="preserve">Lake Union, Washington </w:t>
      </w:r>
    </w:p>
    <w:p w:rsidR="00DF2E64" w:rsidRDefault="00DF2E64"/>
    <w:p w:rsidR="00373A4F" w:rsidRDefault="00373A4F" w:rsidP="00373A4F">
      <w:pPr>
        <w:rPr>
          <w:rStyle w:val="Strong"/>
          <w:rFonts w:asciiTheme="minorHAnsi" w:hAnsiTheme="minorHAnsi"/>
        </w:rPr>
      </w:pPr>
      <w:r w:rsidRPr="00373A4F">
        <w:rPr>
          <w:rFonts w:asciiTheme="minorHAnsi" w:hAnsiTheme="minorHAnsi"/>
        </w:rPr>
        <w:t xml:space="preserve">Project Area: </w:t>
      </w:r>
      <w:r>
        <w:rPr>
          <w:rStyle w:val="Strong"/>
          <w:rFonts w:asciiTheme="minorHAnsi" w:hAnsiTheme="minorHAnsi"/>
        </w:rPr>
        <w:t xml:space="preserve">2,100 square feet </w:t>
      </w:r>
    </w:p>
    <w:p w:rsidR="009B5C09" w:rsidRDefault="009B5C09" w:rsidP="00373A4F">
      <w:pPr>
        <w:rPr>
          <w:rStyle w:val="Strong"/>
          <w:rFonts w:asciiTheme="minorHAnsi" w:hAnsiTheme="minorHAnsi"/>
        </w:rPr>
      </w:pPr>
    </w:p>
    <w:p w:rsidR="009B5C09" w:rsidRPr="00373A4F" w:rsidRDefault="009B5C09" w:rsidP="009B5C09">
      <w:pPr>
        <w:rPr>
          <w:rFonts w:asciiTheme="minorHAnsi" w:hAnsiTheme="minorHAnsi"/>
          <w:b/>
        </w:rPr>
      </w:pPr>
      <w:r>
        <w:rPr>
          <w:rFonts w:asciiTheme="minorHAnsi" w:hAnsiTheme="minorHAnsi"/>
          <w:b/>
        </w:rPr>
        <w:t>Overview</w:t>
      </w:r>
      <w:r w:rsidRPr="00373A4F">
        <w:rPr>
          <w:rFonts w:asciiTheme="minorHAnsi" w:hAnsiTheme="minorHAnsi"/>
          <w:b/>
        </w:rPr>
        <w:t>:</w:t>
      </w:r>
    </w:p>
    <w:p w:rsidR="009B5C09" w:rsidRPr="00373A4F" w:rsidRDefault="009B5C09" w:rsidP="00373A4F">
      <w:pPr>
        <w:rPr>
          <w:rStyle w:val="Strong"/>
          <w:rFonts w:asciiTheme="minorHAnsi" w:hAnsiTheme="minorHAnsi"/>
        </w:rPr>
      </w:pPr>
    </w:p>
    <w:p w:rsidR="005B01FB" w:rsidRPr="00373A4F" w:rsidRDefault="005B01FB">
      <w:pPr>
        <w:rPr>
          <w:rFonts w:asciiTheme="minorHAnsi" w:hAnsiTheme="minorHAnsi"/>
        </w:rPr>
      </w:pPr>
      <w:r w:rsidRPr="00373A4F">
        <w:rPr>
          <w:rFonts w:asciiTheme="minorHAnsi" w:hAnsiTheme="minorHAnsi"/>
        </w:rPr>
        <w:t xml:space="preserve">The float was constructed in Vancouver, BC, and all structural connections had to be located </w:t>
      </w:r>
      <w:r w:rsidR="00CD5289" w:rsidRPr="00373A4F">
        <w:rPr>
          <w:rFonts w:asciiTheme="minorHAnsi" w:hAnsiTheme="minorHAnsi"/>
        </w:rPr>
        <w:t xml:space="preserve">beforehand. The float was moved down to the ship repair yards adjacent </w:t>
      </w:r>
      <w:smartTag w:uri="urn:schemas-microsoft-com:office:smarttags" w:element="place">
        <w:smartTag w:uri="urn:schemas-microsoft-com:office:smarttags" w:element="PlaceName">
          <w:r w:rsidR="00CD5289" w:rsidRPr="00373A4F">
            <w:rPr>
              <w:rFonts w:asciiTheme="minorHAnsi" w:hAnsiTheme="minorHAnsi"/>
            </w:rPr>
            <w:t>Gasworks</w:t>
          </w:r>
        </w:smartTag>
        <w:r w:rsidR="00CD5289" w:rsidRPr="00373A4F">
          <w:rPr>
            <w:rFonts w:asciiTheme="minorHAnsi" w:hAnsiTheme="minorHAnsi"/>
          </w:rPr>
          <w:t xml:space="preserve"> </w:t>
        </w:r>
        <w:smartTag w:uri="urn:schemas-microsoft-com:office:smarttags" w:element="PlaceType">
          <w:r w:rsidR="00CD5289" w:rsidRPr="00373A4F">
            <w:rPr>
              <w:rFonts w:asciiTheme="minorHAnsi" w:hAnsiTheme="minorHAnsi"/>
            </w:rPr>
            <w:t>Park</w:t>
          </w:r>
        </w:smartTag>
      </w:smartTag>
      <w:r w:rsidR="00CD5289" w:rsidRPr="00373A4F">
        <w:rPr>
          <w:rFonts w:asciiTheme="minorHAnsi" w:hAnsiTheme="minorHAnsi"/>
        </w:rPr>
        <w:t xml:space="preserve"> and the home construction was done there. Upon completion, the home was towed across </w:t>
      </w:r>
      <w:smartTag w:uri="urn:schemas-microsoft-com:office:smarttags" w:element="place">
        <w:smartTag w:uri="urn:schemas-microsoft-com:office:smarttags" w:element="PlaceType">
          <w:r w:rsidR="00CD5289" w:rsidRPr="00373A4F">
            <w:rPr>
              <w:rFonts w:asciiTheme="minorHAnsi" w:hAnsiTheme="minorHAnsi"/>
            </w:rPr>
            <w:t>Lake</w:t>
          </w:r>
        </w:smartTag>
        <w:r w:rsidR="00CD5289" w:rsidRPr="00373A4F">
          <w:rPr>
            <w:rFonts w:asciiTheme="minorHAnsi" w:hAnsiTheme="minorHAnsi"/>
          </w:rPr>
          <w:t xml:space="preserve"> </w:t>
        </w:r>
        <w:smartTag w:uri="urn:schemas-microsoft-com:office:smarttags" w:element="PlaceName">
          <w:r w:rsidR="00CD5289" w:rsidRPr="00373A4F">
            <w:rPr>
              <w:rFonts w:asciiTheme="minorHAnsi" w:hAnsiTheme="minorHAnsi"/>
            </w:rPr>
            <w:t>Union</w:t>
          </w:r>
        </w:smartTag>
      </w:smartTag>
      <w:r w:rsidR="00CD5289" w:rsidRPr="00373A4F">
        <w:rPr>
          <w:rFonts w:asciiTheme="minorHAnsi" w:hAnsiTheme="minorHAnsi"/>
        </w:rPr>
        <w:t xml:space="preserve"> by tug and set into its permanent location.</w:t>
      </w:r>
    </w:p>
    <w:p w:rsidR="00795520" w:rsidRPr="00373A4F" w:rsidRDefault="00795520">
      <w:pPr>
        <w:rPr>
          <w:rFonts w:asciiTheme="minorHAnsi" w:hAnsiTheme="minorHAnsi"/>
          <w:b/>
        </w:rPr>
      </w:pPr>
    </w:p>
    <w:p w:rsidR="008F5178" w:rsidRPr="00373A4F" w:rsidRDefault="00297780">
      <w:pPr>
        <w:rPr>
          <w:rFonts w:asciiTheme="minorHAnsi" w:hAnsiTheme="minorHAnsi"/>
        </w:rPr>
      </w:pPr>
      <w:r w:rsidRPr="00373A4F">
        <w:rPr>
          <w:rFonts w:asciiTheme="minorHAnsi" w:hAnsiTheme="minorHAnsi"/>
        </w:rPr>
        <w:t>The Seattle Houseboat and Float Home community is unique</w:t>
      </w:r>
      <w:r w:rsidR="00E54DB9" w:rsidRPr="00373A4F">
        <w:rPr>
          <w:rFonts w:asciiTheme="minorHAnsi" w:hAnsiTheme="minorHAnsi"/>
        </w:rPr>
        <w:t>: the</w:t>
      </w:r>
      <w:r w:rsidRPr="00373A4F">
        <w:rPr>
          <w:rFonts w:asciiTheme="minorHAnsi" w:hAnsiTheme="minorHAnsi"/>
        </w:rPr>
        <w:t xml:space="preserve"> residents share access and live in close proximity to one another, yet there is a community diversity that is unrivaled. </w:t>
      </w:r>
      <w:r w:rsidR="00E54DB9" w:rsidRPr="00373A4F">
        <w:rPr>
          <w:rFonts w:asciiTheme="minorHAnsi" w:hAnsiTheme="minorHAnsi"/>
        </w:rPr>
        <w:t>The location challen</w:t>
      </w:r>
      <w:r w:rsidR="008F5178" w:rsidRPr="00373A4F">
        <w:rPr>
          <w:rFonts w:asciiTheme="minorHAnsi" w:hAnsiTheme="minorHAnsi"/>
        </w:rPr>
        <w:t xml:space="preserve">ge is creating a home that has some sense of the history of place. The existing homes do little to set parameters, giving unlimited freedom, but a freedom that must be melded, not exploited. </w:t>
      </w:r>
    </w:p>
    <w:p w:rsidR="008F5178" w:rsidRPr="00373A4F" w:rsidRDefault="008F5178">
      <w:pPr>
        <w:rPr>
          <w:rFonts w:asciiTheme="minorHAnsi" w:hAnsiTheme="minorHAnsi"/>
        </w:rPr>
      </w:pPr>
    </w:p>
    <w:p w:rsidR="0021261E" w:rsidRPr="00373A4F" w:rsidRDefault="0021261E">
      <w:pPr>
        <w:rPr>
          <w:rFonts w:asciiTheme="minorHAnsi" w:hAnsiTheme="minorHAnsi"/>
        </w:rPr>
      </w:pPr>
    </w:p>
    <w:p w:rsidR="0021261E" w:rsidRPr="00373A4F" w:rsidRDefault="0021261E">
      <w:pPr>
        <w:rPr>
          <w:rFonts w:asciiTheme="minorHAnsi" w:hAnsiTheme="minorHAnsi"/>
          <w:b/>
        </w:rPr>
      </w:pPr>
      <w:r w:rsidRPr="00373A4F">
        <w:rPr>
          <w:rFonts w:asciiTheme="minorHAnsi" w:hAnsiTheme="minorHAnsi"/>
          <w:b/>
        </w:rPr>
        <w:t>Purpose Description:</w:t>
      </w:r>
    </w:p>
    <w:p w:rsidR="0021261E" w:rsidRPr="00373A4F" w:rsidRDefault="0021261E">
      <w:pPr>
        <w:rPr>
          <w:rFonts w:asciiTheme="minorHAnsi" w:hAnsiTheme="minorHAnsi"/>
        </w:rPr>
      </w:pPr>
    </w:p>
    <w:p w:rsidR="00CB3C16" w:rsidRDefault="008F5178">
      <w:pPr>
        <w:rPr>
          <w:rFonts w:asciiTheme="minorHAnsi" w:hAnsiTheme="minorHAnsi"/>
        </w:rPr>
      </w:pPr>
      <w:r w:rsidRPr="00373A4F">
        <w:rPr>
          <w:rFonts w:asciiTheme="minorHAnsi" w:hAnsiTheme="minorHAnsi"/>
        </w:rPr>
        <w:t xml:space="preserve">The original intent of the client was to ‘fit in’ with some of the surrounding neighbors by mimicking the craftsman style that is most prominent (though by no means exclusive). </w:t>
      </w:r>
    </w:p>
    <w:p w:rsidR="00CB3C16" w:rsidRPr="00373A4F" w:rsidRDefault="00CB3C16" w:rsidP="00CB3C16">
      <w:pPr>
        <w:rPr>
          <w:rFonts w:asciiTheme="minorHAnsi" w:hAnsiTheme="minorHAnsi"/>
        </w:rPr>
      </w:pPr>
      <w:r w:rsidRPr="00373A4F">
        <w:rPr>
          <w:rFonts w:asciiTheme="minorHAnsi" w:hAnsiTheme="minorHAnsi"/>
        </w:rPr>
        <w:t>The homeowners are a retired Seattle couple tha</w:t>
      </w:r>
      <w:r>
        <w:rPr>
          <w:rFonts w:asciiTheme="minorHAnsi" w:hAnsiTheme="minorHAnsi"/>
        </w:rPr>
        <w:t xml:space="preserve">t wanted to downsize. They went </w:t>
      </w:r>
      <w:r w:rsidRPr="00373A4F">
        <w:rPr>
          <w:rFonts w:asciiTheme="minorHAnsi" w:hAnsiTheme="minorHAnsi"/>
        </w:rPr>
        <w:t xml:space="preserve">from a 4,000 + square foot home to less than 2,000 square feet. </w:t>
      </w:r>
    </w:p>
    <w:p w:rsidR="00CB3C16" w:rsidRDefault="00CB3C16">
      <w:pPr>
        <w:rPr>
          <w:rFonts w:asciiTheme="minorHAnsi" w:hAnsiTheme="minorHAnsi"/>
        </w:rPr>
      </w:pPr>
    </w:p>
    <w:p w:rsidR="00E96436" w:rsidRPr="00373A4F" w:rsidRDefault="008B28B4">
      <w:pPr>
        <w:rPr>
          <w:rFonts w:asciiTheme="minorHAnsi" w:hAnsiTheme="minorHAnsi"/>
        </w:rPr>
      </w:pPr>
      <w:r w:rsidRPr="00373A4F">
        <w:rPr>
          <w:rFonts w:asciiTheme="minorHAnsi" w:hAnsiTheme="minorHAnsi"/>
        </w:rPr>
        <w:t xml:space="preserve">After walking the locks, however, it was decided that the craftsman style </w:t>
      </w:r>
      <w:r w:rsidR="00D32FEA" w:rsidRPr="00373A4F">
        <w:rPr>
          <w:rFonts w:asciiTheme="minorHAnsi" w:hAnsiTheme="minorHAnsi"/>
        </w:rPr>
        <w:t>had been</w:t>
      </w:r>
      <w:r w:rsidRPr="00373A4F">
        <w:rPr>
          <w:rFonts w:asciiTheme="minorHAnsi" w:hAnsiTheme="minorHAnsi"/>
        </w:rPr>
        <w:t xml:space="preserve"> imposed on the wharf. A more natural reference to the past would be to emulate the marina warehouses that have adorned the docks for centuries with little change in appearance. These large, box-like structures </w:t>
      </w:r>
      <w:r w:rsidR="00D32FEA" w:rsidRPr="00373A4F">
        <w:rPr>
          <w:rFonts w:asciiTheme="minorHAnsi" w:hAnsiTheme="minorHAnsi"/>
        </w:rPr>
        <w:t xml:space="preserve">dominate the </w:t>
      </w:r>
      <w:smartTag w:uri="urn:schemas-microsoft-com:office:smarttags" w:element="City">
        <w:smartTag w:uri="urn:schemas-microsoft-com:office:smarttags" w:element="place">
          <w:r w:rsidR="00D32FEA" w:rsidRPr="00373A4F">
            <w:rPr>
              <w:rFonts w:asciiTheme="minorHAnsi" w:hAnsiTheme="minorHAnsi"/>
            </w:rPr>
            <w:t>Seattle</w:t>
          </w:r>
        </w:smartTag>
      </w:smartTag>
      <w:r w:rsidR="00D32FEA" w:rsidRPr="00373A4F">
        <w:rPr>
          <w:rFonts w:asciiTheme="minorHAnsi" w:hAnsiTheme="minorHAnsi"/>
        </w:rPr>
        <w:t xml:space="preserve"> waterfront and reflect the utilitarian roots of </w:t>
      </w:r>
      <w:smartTag w:uri="urn:schemas-microsoft-com:office:smarttags" w:element="City">
        <w:smartTag w:uri="urn:schemas-microsoft-com:office:smarttags" w:element="place">
          <w:r w:rsidR="00D32FEA" w:rsidRPr="00373A4F">
            <w:rPr>
              <w:rFonts w:asciiTheme="minorHAnsi" w:hAnsiTheme="minorHAnsi"/>
            </w:rPr>
            <w:t>Seattle</w:t>
          </w:r>
        </w:smartTag>
      </w:smartTag>
      <w:r w:rsidR="00D32FEA" w:rsidRPr="00373A4F">
        <w:rPr>
          <w:rFonts w:asciiTheme="minorHAnsi" w:hAnsiTheme="minorHAnsi"/>
        </w:rPr>
        <w:t xml:space="preserve"> and men like: Doc Maynard, Arthur Denny, and </w:t>
      </w:r>
      <w:proofErr w:type="spellStart"/>
      <w:r w:rsidR="00D32FEA" w:rsidRPr="00373A4F">
        <w:rPr>
          <w:rFonts w:asciiTheme="minorHAnsi" w:hAnsiTheme="minorHAnsi"/>
        </w:rPr>
        <w:t>Ivar</w:t>
      </w:r>
      <w:proofErr w:type="spellEnd"/>
      <w:r w:rsidR="00D32FEA" w:rsidRPr="00373A4F">
        <w:rPr>
          <w:rFonts w:asciiTheme="minorHAnsi" w:hAnsiTheme="minorHAnsi"/>
        </w:rPr>
        <w:t xml:space="preserve"> </w:t>
      </w:r>
      <w:proofErr w:type="spellStart"/>
      <w:r w:rsidR="00D32FEA" w:rsidRPr="00373A4F">
        <w:rPr>
          <w:rFonts w:asciiTheme="minorHAnsi" w:hAnsiTheme="minorHAnsi"/>
        </w:rPr>
        <w:t>Haglund</w:t>
      </w:r>
      <w:proofErr w:type="spellEnd"/>
      <w:r w:rsidR="00D32FEA" w:rsidRPr="00373A4F">
        <w:rPr>
          <w:rFonts w:asciiTheme="minorHAnsi" w:hAnsiTheme="minorHAnsi"/>
        </w:rPr>
        <w:t xml:space="preserve">. </w:t>
      </w:r>
    </w:p>
    <w:p w:rsidR="00D32FEA" w:rsidRPr="00373A4F" w:rsidRDefault="00D32FEA">
      <w:pPr>
        <w:rPr>
          <w:rFonts w:asciiTheme="minorHAnsi" w:hAnsiTheme="minorHAnsi"/>
        </w:rPr>
      </w:pPr>
    </w:p>
    <w:p w:rsidR="008F5178" w:rsidRPr="00373A4F" w:rsidRDefault="00695592">
      <w:pPr>
        <w:rPr>
          <w:rFonts w:asciiTheme="minorHAnsi" w:hAnsiTheme="minorHAnsi"/>
        </w:rPr>
      </w:pPr>
      <w:r w:rsidRPr="00373A4F">
        <w:rPr>
          <w:rFonts w:asciiTheme="minorHAnsi" w:hAnsiTheme="minorHAnsi"/>
        </w:rPr>
        <w:t>The ‘wharf aesthetic’ drove the exterior detailing to an industrial end, and the owner-contractor dubbed his home ‘</w:t>
      </w:r>
      <w:r w:rsidR="00700D1B" w:rsidRPr="00373A4F">
        <w:rPr>
          <w:rFonts w:asciiTheme="minorHAnsi" w:hAnsiTheme="minorHAnsi"/>
        </w:rPr>
        <w:t>T</w:t>
      </w:r>
      <w:r w:rsidRPr="00373A4F">
        <w:rPr>
          <w:rFonts w:asciiTheme="minorHAnsi" w:hAnsiTheme="minorHAnsi"/>
        </w:rPr>
        <w:t xml:space="preserve">he </w:t>
      </w:r>
      <w:r w:rsidR="00700D1B" w:rsidRPr="00373A4F">
        <w:rPr>
          <w:rFonts w:asciiTheme="minorHAnsi" w:hAnsiTheme="minorHAnsi"/>
        </w:rPr>
        <w:t>F</w:t>
      </w:r>
      <w:r w:rsidRPr="00373A4F">
        <w:rPr>
          <w:rFonts w:asciiTheme="minorHAnsi" w:hAnsiTheme="minorHAnsi"/>
        </w:rPr>
        <w:t xml:space="preserve">loating </w:t>
      </w:r>
      <w:r w:rsidR="00700D1B" w:rsidRPr="00373A4F">
        <w:rPr>
          <w:rFonts w:asciiTheme="minorHAnsi" w:hAnsiTheme="minorHAnsi"/>
        </w:rPr>
        <w:t>C</w:t>
      </w:r>
      <w:r w:rsidRPr="00373A4F">
        <w:rPr>
          <w:rFonts w:asciiTheme="minorHAnsi" w:hAnsiTheme="minorHAnsi"/>
        </w:rPr>
        <w:t>annery’ by the end of the project.</w:t>
      </w:r>
      <w:r w:rsidR="005B01FB" w:rsidRPr="00373A4F">
        <w:rPr>
          <w:rFonts w:asciiTheme="minorHAnsi" w:hAnsiTheme="minorHAnsi"/>
        </w:rPr>
        <w:t xml:space="preserve"> The exterior cages, including one around the roof access spiral stair, reinforce the warehouse approach. The vertical banding is reminiscent of crates that are loaded on to barges in the port, while the </w:t>
      </w:r>
      <w:proofErr w:type="spellStart"/>
      <w:r w:rsidR="005B01FB" w:rsidRPr="00373A4F">
        <w:rPr>
          <w:rFonts w:asciiTheme="minorHAnsi" w:hAnsiTheme="minorHAnsi"/>
        </w:rPr>
        <w:t>Trespa</w:t>
      </w:r>
      <w:proofErr w:type="spellEnd"/>
      <w:r w:rsidR="005B01FB" w:rsidRPr="00373A4F">
        <w:rPr>
          <w:rFonts w:asciiTheme="minorHAnsi" w:hAnsiTheme="minorHAnsi"/>
        </w:rPr>
        <w:t xml:space="preserve"> panels add warmth to the façade.</w:t>
      </w:r>
      <w:r w:rsidR="004A497D">
        <w:rPr>
          <w:rFonts w:asciiTheme="minorHAnsi" w:hAnsiTheme="minorHAnsi"/>
        </w:rPr>
        <w:t xml:space="preserve">  To reinforce this </w:t>
      </w:r>
      <w:r w:rsidR="00C02BC2">
        <w:rPr>
          <w:rFonts w:asciiTheme="minorHAnsi" w:hAnsiTheme="minorHAnsi"/>
        </w:rPr>
        <w:t xml:space="preserve">warm </w:t>
      </w:r>
      <w:r w:rsidR="004A497D">
        <w:rPr>
          <w:rFonts w:asciiTheme="minorHAnsi" w:hAnsiTheme="minorHAnsi"/>
        </w:rPr>
        <w:t xml:space="preserve">look, Western Red Cedar is used throughout the home. </w:t>
      </w:r>
    </w:p>
    <w:p w:rsidR="009B5C09" w:rsidRDefault="009B5C09">
      <w:pPr>
        <w:rPr>
          <w:rFonts w:asciiTheme="minorHAnsi" w:hAnsiTheme="minorHAnsi"/>
        </w:rPr>
      </w:pPr>
    </w:p>
    <w:p w:rsidR="00C02BC2" w:rsidRDefault="00C02BC2">
      <w:pPr>
        <w:rPr>
          <w:rFonts w:asciiTheme="minorHAnsi" w:hAnsiTheme="minorHAnsi"/>
          <w:b/>
        </w:rPr>
      </w:pPr>
    </w:p>
    <w:p w:rsidR="00C02BC2" w:rsidRDefault="00C02BC2">
      <w:pPr>
        <w:rPr>
          <w:rFonts w:asciiTheme="minorHAnsi" w:hAnsiTheme="minorHAnsi"/>
          <w:b/>
        </w:rPr>
      </w:pPr>
    </w:p>
    <w:p w:rsidR="00C02BC2" w:rsidRDefault="00C02BC2">
      <w:pPr>
        <w:rPr>
          <w:rFonts w:asciiTheme="minorHAnsi" w:hAnsiTheme="minorHAnsi"/>
          <w:b/>
        </w:rPr>
      </w:pPr>
    </w:p>
    <w:p w:rsidR="0021261E" w:rsidRPr="00373A4F" w:rsidRDefault="0021261E">
      <w:pPr>
        <w:rPr>
          <w:rFonts w:asciiTheme="minorHAnsi" w:hAnsiTheme="minorHAnsi"/>
          <w:b/>
        </w:rPr>
      </w:pPr>
      <w:r w:rsidRPr="00373A4F">
        <w:rPr>
          <w:rFonts w:asciiTheme="minorHAnsi" w:hAnsiTheme="minorHAnsi"/>
          <w:b/>
        </w:rPr>
        <w:lastRenderedPageBreak/>
        <w:t>Design Approach:</w:t>
      </w:r>
    </w:p>
    <w:p w:rsidR="00695592" w:rsidRPr="00373A4F" w:rsidRDefault="00695592">
      <w:pPr>
        <w:rPr>
          <w:rFonts w:asciiTheme="minorHAnsi" w:hAnsiTheme="minorHAnsi"/>
          <w:b/>
        </w:rPr>
      </w:pPr>
    </w:p>
    <w:p w:rsidR="00695592" w:rsidRPr="00373A4F" w:rsidRDefault="00700D1B">
      <w:pPr>
        <w:rPr>
          <w:rFonts w:asciiTheme="minorHAnsi" w:hAnsiTheme="minorHAnsi"/>
        </w:rPr>
      </w:pPr>
      <w:r w:rsidRPr="00373A4F">
        <w:rPr>
          <w:rFonts w:asciiTheme="minorHAnsi" w:hAnsiTheme="minorHAnsi"/>
        </w:rPr>
        <w:t xml:space="preserve">The straightforward ideals of the home called for a simple layout. The lower floor was kept open </w:t>
      </w:r>
      <w:r w:rsidR="007443D8" w:rsidRPr="00373A4F">
        <w:rPr>
          <w:rFonts w:asciiTheme="minorHAnsi" w:hAnsiTheme="minorHAnsi"/>
        </w:rPr>
        <w:t>by keeping all solid structure on the exterior walls. The stair that connects th</w:t>
      </w:r>
      <w:r w:rsidR="00C02BC2">
        <w:rPr>
          <w:rFonts w:asciiTheme="minorHAnsi" w:hAnsiTheme="minorHAnsi"/>
        </w:rPr>
        <w:t xml:space="preserve">e lower floor to the upper is </w:t>
      </w:r>
      <w:r w:rsidR="007443D8" w:rsidRPr="00373A4F">
        <w:rPr>
          <w:rFonts w:asciiTheme="minorHAnsi" w:hAnsiTheme="minorHAnsi"/>
        </w:rPr>
        <w:t xml:space="preserve">centrally supported with a single wide flange and allows sight lines to remain intact. The whole level connects to the exterior by way of glass overhead doors. </w:t>
      </w:r>
    </w:p>
    <w:p w:rsidR="007443D8" w:rsidRPr="00373A4F" w:rsidRDefault="007443D8">
      <w:pPr>
        <w:rPr>
          <w:rFonts w:asciiTheme="minorHAnsi" w:hAnsiTheme="minorHAnsi"/>
        </w:rPr>
      </w:pPr>
    </w:p>
    <w:p w:rsidR="00C4312C" w:rsidRPr="00373A4F" w:rsidRDefault="007443D8">
      <w:pPr>
        <w:rPr>
          <w:rFonts w:asciiTheme="minorHAnsi" w:hAnsiTheme="minorHAnsi"/>
        </w:rPr>
      </w:pPr>
      <w:r w:rsidRPr="00373A4F">
        <w:rPr>
          <w:rFonts w:asciiTheme="minorHAnsi" w:hAnsiTheme="minorHAnsi"/>
        </w:rPr>
        <w:t xml:space="preserve">The upper level </w:t>
      </w:r>
      <w:r w:rsidR="00EA3458" w:rsidRPr="00373A4F">
        <w:rPr>
          <w:rFonts w:asciiTheme="minorHAnsi" w:hAnsiTheme="minorHAnsi"/>
        </w:rPr>
        <w:t xml:space="preserve">is a </w:t>
      </w:r>
      <w:r w:rsidR="00C4312C" w:rsidRPr="00373A4F">
        <w:rPr>
          <w:rFonts w:asciiTheme="minorHAnsi" w:hAnsiTheme="minorHAnsi"/>
        </w:rPr>
        <w:t xml:space="preserve">personal </w:t>
      </w:r>
      <w:r w:rsidR="00EA3458" w:rsidRPr="00373A4F">
        <w:rPr>
          <w:rFonts w:asciiTheme="minorHAnsi" w:hAnsiTheme="minorHAnsi"/>
        </w:rPr>
        <w:t xml:space="preserve">retreat, private </w:t>
      </w:r>
      <w:r w:rsidR="00C4312C" w:rsidRPr="00373A4F">
        <w:rPr>
          <w:rFonts w:asciiTheme="minorHAnsi" w:hAnsiTheme="minorHAnsi"/>
        </w:rPr>
        <w:t>from the adjacent homes through the use of small punch windows, with large expansive views out toward the water. The scale of the home allows for additional spaces such as a laundry room and guest suite.</w:t>
      </w:r>
    </w:p>
    <w:p w:rsidR="00C4312C" w:rsidRPr="00373A4F" w:rsidRDefault="00C4312C">
      <w:pPr>
        <w:rPr>
          <w:rFonts w:asciiTheme="minorHAnsi" w:hAnsiTheme="minorHAnsi"/>
        </w:rPr>
      </w:pPr>
    </w:p>
    <w:p w:rsidR="007443D8" w:rsidRPr="00373A4F" w:rsidRDefault="00C4312C">
      <w:pPr>
        <w:rPr>
          <w:rFonts w:asciiTheme="minorHAnsi" w:hAnsiTheme="minorHAnsi"/>
        </w:rPr>
      </w:pPr>
      <w:r w:rsidRPr="00373A4F">
        <w:rPr>
          <w:rFonts w:asciiTheme="minorHAnsi" w:hAnsiTheme="minorHAnsi"/>
        </w:rPr>
        <w:t xml:space="preserve">The roof deck is accessible from a ground floor spiral stair, as well as a ships ladder from the master deck. This space is a nice outdoor retreat with beautiful views back toward the city. </w:t>
      </w:r>
    </w:p>
    <w:p w:rsidR="00C4312C" w:rsidRPr="00373A4F" w:rsidRDefault="00C4312C">
      <w:pPr>
        <w:rPr>
          <w:rFonts w:asciiTheme="minorHAnsi" w:hAnsiTheme="minorHAnsi"/>
        </w:rPr>
      </w:pPr>
    </w:p>
    <w:p w:rsidR="00C4312C" w:rsidRPr="00373A4F" w:rsidRDefault="00C4312C">
      <w:pPr>
        <w:rPr>
          <w:rFonts w:asciiTheme="minorHAnsi" w:hAnsiTheme="minorHAnsi"/>
        </w:rPr>
      </w:pPr>
      <w:r w:rsidRPr="00373A4F">
        <w:rPr>
          <w:rFonts w:asciiTheme="minorHAnsi" w:hAnsiTheme="minorHAnsi"/>
        </w:rPr>
        <w:t>The simple forms created by the exterior shape melded well with the modern lifestyle. The main floors were finished in a polished concrete which house radiant floor heat. The materials on the main floor were chosen to reflect the urban location.</w:t>
      </w:r>
      <w:r w:rsidR="007E6ED6" w:rsidRPr="00373A4F">
        <w:rPr>
          <w:rFonts w:asciiTheme="minorHAnsi" w:hAnsiTheme="minorHAnsi"/>
        </w:rPr>
        <w:t xml:space="preserve"> Mill finish steel was used for the structure and the stairs, Glue Lam floor joists with 2x6 Hem Fir wood decking was used for the floors.</w:t>
      </w:r>
      <w:r w:rsidRPr="00373A4F">
        <w:rPr>
          <w:rFonts w:asciiTheme="minorHAnsi" w:hAnsiTheme="minorHAnsi"/>
        </w:rPr>
        <w:t xml:space="preserve"> This mix of industrial warehouse and urban loft gives the house a distinctive feel of richness.</w:t>
      </w:r>
    </w:p>
    <w:p w:rsidR="00C4312C" w:rsidRPr="00373A4F" w:rsidRDefault="00C4312C">
      <w:pPr>
        <w:rPr>
          <w:rFonts w:asciiTheme="minorHAnsi" w:hAnsiTheme="minorHAnsi"/>
        </w:rPr>
      </w:pPr>
    </w:p>
    <w:p w:rsidR="00CB3C16" w:rsidRPr="00373A4F" w:rsidRDefault="00CB3C16" w:rsidP="00CB3C16">
      <w:pPr>
        <w:rPr>
          <w:rFonts w:asciiTheme="minorHAnsi" w:hAnsiTheme="minorHAnsi"/>
        </w:rPr>
      </w:pPr>
    </w:p>
    <w:sectPr w:rsidR="00CB3C16" w:rsidRPr="00373A4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21261E"/>
    <w:rsid w:val="0021261E"/>
    <w:rsid w:val="00297780"/>
    <w:rsid w:val="00373A4F"/>
    <w:rsid w:val="00486895"/>
    <w:rsid w:val="004A497D"/>
    <w:rsid w:val="005B01FB"/>
    <w:rsid w:val="00695592"/>
    <w:rsid w:val="00700D1B"/>
    <w:rsid w:val="007443D8"/>
    <w:rsid w:val="007611C2"/>
    <w:rsid w:val="00795520"/>
    <w:rsid w:val="007E6ED6"/>
    <w:rsid w:val="008B28B4"/>
    <w:rsid w:val="008D0725"/>
    <w:rsid w:val="008F5178"/>
    <w:rsid w:val="009B5C09"/>
    <w:rsid w:val="00B47107"/>
    <w:rsid w:val="00BE627B"/>
    <w:rsid w:val="00C02BC2"/>
    <w:rsid w:val="00C4312C"/>
    <w:rsid w:val="00CB3C16"/>
    <w:rsid w:val="00CD5289"/>
    <w:rsid w:val="00D32FEA"/>
    <w:rsid w:val="00DF2E64"/>
    <w:rsid w:val="00E54DB9"/>
    <w:rsid w:val="00E96436"/>
    <w:rsid w:val="00EA3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E6ED6"/>
    <w:rPr>
      <w:color w:val="0000FF"/>
      <w:u w:val="single"/>
    </w:rPr>
  </w:style>
  <w:style w:type="paragraph" w:styleId="NoSpacing">
    <w:name w:val="No Spacing"/>
    <w:uiPriority w:val="1"/>
    <w:qFormat/>
    <w:rsid w:val="00DF2E64"/>
    <w:rPr>
      <w:rFonts w:asciiTheme="minorHAnsi" w:eastAsiaTheme="minorHAnsi" w:hAnsiTheme="minorHAnsi" w:cstheme="minorBidi"/>
      <w:sz w:val="22"/>
      <w:szCs w:val="22"/>
    </w:rPr>
  </w:style>
  <w:style w:type="character" w:styleId="Strong">
    <w:name w:val="Strong"/>
    <w:basedOn w:val="DefaultParagraphFont"/>
    <w:uiPriority w:val="22"/>
    <w:qFormat/>
    <w:rsid w:val="00795520"/>
    <w:rPr>
      <w:b/>
      <w:bCs/>
    </w:rPr>
  </w:style>
  <w:style w:type="paragraph" w:styleId="NormalWeb">
    <w:name w:val="Normal (Web)"/>
    <w:basedOn w:val="Normal"/>
    <w:uiPriority w:val="99"/>
    <w:unhideWhenUsed/>
    <w:rsid w:val="00373A4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649821">
      <w:bodyDiv w:val="1"/>
      <w:marLeft w:val="0"/>
      <w:marRight w:val="0"/>
      <w:marTop w:val="0"/>
      <w:marBottom w:val="0"/>
      <w:divBdr>
        <w:top w:val="none" w:sz="0" w:space="0" w:color="auto"/>
        <w:left w:val="none" w:sz="0" w:space="0" w:color="auto"/>
        <w:bottom w:val="none" w:sz="0" w:space="0" w:color="auto"/>
        <w:right w:val="none" w:sz="0" w:space="0" w:color="auto"/>
      </w:divBdr>
      <w:divsChild>
        <w:div w:id="1374115316">
          <w:marLeft w:val="0"/>
          <w:marRight w:val="0"/>
          <w:marTop w:val="0"/>
          <w:marBottom w:val="0"/>
          <w:divBdr>
            <w:top w:val="none" w:sz="0" w:space="0" w:color="auto"/>
            <w:left w:val="none" w:sz="0" w:space="0" w:color="auto"/>
            <w:bottom w:val="none" w:sz="0" w:space="0" w:color="auto"/>
            <w:right w:val="none" w:sz="0" w:space="0" w:color="auto"/>
          </w:divBdr>
          <w:divsChild>
            <w:div w:id="1223713954">
              <w:marLeft w:val="0"/>
              <w:marRight w:val="0"/>
              <w:marTop w:val="0"/>
              <w:marBottom w:val="0"/>
              <w:divBdr>
                <w:top w:val="none" w:sz="0" w:space="0" w:color="auto"/>
                <w:left w:val="none" w:sz="0" w:space="0" w:color="auto"/>
                <w:bottom w:val="none" w:sz="0" w:space="0" w:color="auto"/>
                <w:right w:val="none" w:sz="0" w:space="0" w:color="auto"/>
              </w:divBdr>
              <w:divsChild>
                <w:div w:id="1120153035">
                  <w:marLeft w:val="0"/>
                  <w:marRight w:val="0"/>
                  <w:marTop w:val="0"/>
                  <w:marBottom w:val="0"/>
                  <w:divBdr>
                    <w:top w:val="none" w:sz="0" w:space="0" w:color="auto"/>
                    <w:left w:val="none" w:sz="0" w:space="0" w:color="auto"/>
                    <w:bottom w:val="none" w:sz="0" w:space="0" w:color="auto"/>
                    <w:right w:val="none" w:sz="0" w:space="0" w:color="auto"/>
                  </w:divBdr>
                  <w:divsChild>
                    <w:div w:id="1360930407">
                      <w:marLeft w:val="0"/>
                      <w:marRight w:val="0"/>
                      <w:marTop w:val="0"/>
                      <w:marBottom w:val="0"/>
                      <w:divBdr>
                        <w:top w:val="none" w:sz="0" w:space="0" w:color="auto"/>
                        <w:left w:val="none" w:sz="0" w:space="0" w:color="auto"/>
                        <w:bottom w:val="none" w:sz="0" w:space="0" w:color="auto"/>
                        <w:right w:val="none" w:sz="0" w:space="0" w:color="auto"/>
                      </w:divBdr>
                      <w:divsChild>
                        <w:div w:id="11303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11552">
      <w:bodyDiv w:val="1"/>
      <w:marLeft w:val="0"/>
      <w:marRight w:val="0"/>
      <w:marTop w:val="0"/>
      <w:marBottom w:val="0"/>
      <w:divBdr>
        <w:top w:val="none" w:sz="0" w:space="0" w:color="auto"/>
        <w:left w:val="none" w:sz="0" w:space="0" w:color="auto"/>
        <w:bottom w:val="none" w:sz="0" w:space="0" w:color="auto"/>
        <w:right w:val="none" w:sz="0" w:space="0" w:color="auto"/>
      </w:divBdr>
      <w:divsChild>
        <w:div w:id="1167090172">
          <w:marLeft w:val="0"/>
          <w:marRight w:val="0"/>
          <w:marTop w:val="0"/>
          <w:marBottom w:val="0"/>
          <w:divBdr>
            <w:top w:val="none" w:sz="0" w:space="0" w:color="auto"/>
            <w:left w:val="none" w:sz="0" w:space="0" w:color="auto"/>
            <w:bottom w:val="none" w:sz="0" w:space="0" w:color="auto"/>
            <w:right w:val="none" w:sz="0" w:space="0" w:color="auto"/>
          </w:divBdr>
          <w:divsChild>
            <w:div w:id="2065180860">
              <w:marLeft w:val="0"/>
              <w:marRight w:val="0"/>
              <w:marTop w:val="0"/>
              <w:marBottom w:val="0"/>
              <w:divBdr>
                <w:top w:val="none" w:sz="0" w:space="0" w:color="auto"/>
                <w:left w:val="none" w:sz="0" w:space="0" w:color="auto"/>
                <w:bottom w:val="none" w:sz="0" w:space="0" w:color="auto"/>
                <w:right w:val="none" w:sz="0" w:space="0" w:color="auto"/>
              </w:divBdr>
              <w:divsChild>
                <w:div w:id="1945064954">
                  <w:marLeft w:val="0"/>
                  <w:marRight w:val="0"/>
                  <w:marTop w:val="0"/>
                  <w:marBottom w:val="0"/>
                  <w:divBdr>
                    <w:top w:val="none" w:sz="0" w:space="0" w:color="auto"/>
                    <w:left w:val="none" w:sz="0" w:space="0" w:color="auto"/>
                    <w:bottom w:val="none" w:sz="0" w:space="0" w:color="auto"/>
                    <w:right w:val="none" w:sz="0" w:space="0" w:color="auto"/>
                  </w:divBdr>
                  <w:divsChild>
                    <w:div w:id="1422146063">
                      <w:marLeft w:val="0"/>
                      <w:marRight w:val="0"/>
                      <w:marTop w:val="0"/>
                      <w:marBottom w:val="0"/>
                      <w:divBdr>
                        <w:top w:val="none" w:sz="0" w:space="0" w:color="auto"/>
                        <w:left w:val="none" w:sz="0" w:space="0" w:color="auto"/>
                        <w:bottom w:val="none" w:sz="0" w:space="0" w:color="auto"/>
                        <w:right w:val="none" w:sz="0" w:space="0" w:color="auto"/>
                      </w:divBdr>
                      <w:divsChild>
                        <w:div w:id="7789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544025">
      <w:bodyDiv w:val="1"/>
      <w:marLeft w:val="0"/>
      <w:marRight w:val="0"/>
      <w:marTop w:val="0"/>
      <w:marBottom w:val="0"/>
      <w:divBdr>
        <w:top w:val="none" w:sz="0" w:space="0" w:color="auto"/>
        <w:left w:val="none" w:sz="0" w:space="0" w:color="auto"/>
        <w:bottom w:val="none" w:sz="0" w:space="0" w:color="auto"/>
        <w:right w:val="none" w:sz="0" w:space="0" w:color="auto"/>
      </w:divBdr>
      <w:divsChild>
        <w:div w:id="1948538791">
          <w:marLeft w:val="0"/>
          <w:marRight w:val="0"/>
          <w:marTop w:val="0"/>
          <w:marBottom w:val="0"/>
          <w:divBdr>
            <w:top w:val="none" w:sz="0" w:space="0" w:color="auto"/>
            <w:left w:val="none" w:sz="0" w:space="0" w:color="auto"/>
            <w:bottom w:val="none" w:sz="0" w:space="0" w:color="auto"/>
            <w:right w:val="none" w:sz="0" w:space="0" w:color="auto"/>
          </w:divBdr>
          <w:divsChild>
            <w:div w:id="447285442">
              <w:marLeft w:val="0"/>
              <w:marRight w:val="0"/>
              <w:marTop w:val="0"/>
              <w:marBottom w:val="0"/>
              <w:divBdr>
                <w:top w:val="none" w:sz="0" w:space="0" w:color="auto"/>
                <w:left w:val="none" w:sz="0" w:space="0" w:color="auto"/>
                <w:bottom w:val="none" w:sz="0" w:space="0" w:color="auto"/>
                <w:right w:val="none" w:sz="0" w:space="0" w:color="auto"/>
              </w:divBdr>
              <w:divsChild>
                <w:div w:id="25448721">
                  <w:marLeft w:val="0"/>
                  <w:marRight w:val="0"/>
                  <w:marTop w:val="0"/>
                  <w:marBottom w:val="0"/>
                  <w:divBdr>
                    <w:top w:val="none" w:sz="0" w:space="0" w:color="auto"/>
                    <w:left w:val="none" w:sz="0" w:space="0" w:color="auto"/>
                    <w:bottom w:val="none" w:sz="0" w:space="0" w:color="auto"/>
                    <w:right w:val="none" w:sz="0" w:space="0" w:color="auto"/>
                  </w:divBdr>
                  <w:divsChild>
                    <w:div w:id="2003580048">
                      <w:marLeft w:val="0"/>
                      <w:marRight w:val="0"/>
                      <w:marTop w:val="0"/>
                      <w:marBottom w:val="0"/>
                      <w:divBdr>
                        <w:top w:val="none" w:sz="0" w:space="0" w:color="auto"/>
                        <w:left w:val="none" w:sz="0" w:space="0" w:color="auto"/>
                        <w:bottom w:val="none" w:sz="0" w:space="0" w:color="auto"/>
                        <w:right w:val="none" w:sz="0" w:space="0" w:color="auto"/>
                      </w:divBdr>
                      <w:divsChild>
                        <w:div w:id="15646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Location Description:</vt:lpstr>
    </vt:vector>
  </TitlesOfParts>
  <Company>DNW</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Description:</dc:title>
  <dc:subject/>
  <dc:creator>jim</dc:creator>
  <cp:keywords/>
  <dc:description/>
  <cp:lastModifiedBy>shelley.kudelka</cp:lastModifiedBy>
  <cp:revision>8</cp:revision>
  <dcterms:created xsi:type="dcterms:W3CDTF">2011-12-09T19:13:00Z</dcterms:created>
  <dcterms:modified xsi:type="dcterms:W3CDTF">2011-12-09T19:33:00Z</dcterms:modified>
</cp:coreProperties>
</file>